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E2961" w:rsidRDefault="00EE2961" w:rsidP="00ED44F1"/>
    <w:p w:rsidR="00ED44F1" w:rsidRPr="00EE2961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EE2961">
        <w:rPr>
          <w:rFonts w:ascii="Arial" w:hAnsi="Arial" w:cs="Arial"/>
          <w:b/>
          <w:bCs/>
        </w:rPr>
        <w:t>FOR IMMEDIATE RELEASE</w:t>
      </w:r>
    </w:p>
    <w:p w:rsidR="00CC7654" w:rsidRDefault="00CC7654" w:rsidP="00ED44F1">
      <w:pPr>
        <w:tabs>
          <w:tab w:val="left" w:pos="870"/>
        </w:tabs>
      </w:pPr>
    </w:p>
    <w:p w:rsidR="00E968AA" w:rsidRPr="00FB5A40" w:rsidRDefault="00E968AA" w:rsidP="00ED44F1">
      <w:pPr>
        <w:tabs>
          <w:tab w:val="left" w:pos="870"/>
        </w:tabs>
      </w:pPr>
    </w:p>
    <w:p w:rsidR="00CC7654" w:rsidRPr="00EE2961" w:rsidRDefault="00D820F3" w:rsidP="00ED44F1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E968AA" w:rsidRPr="00EE2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5C317E" w:rsidRPr="00EE2961">
        <w:rPr>
          <w:rFonts w:ascii="Arial" w:hAnsi="Arial" w:cs="Arial"/>
        </w:rPr>
        <w:t>, 201</w:t>
      </w:r>
      <w:r w:rsidR="00335BB4" w:rsidRPr="00EE2961">
        <w:rPr>
          <w:rFonts w:ascii="Arial" w:hAnsi="Arial" w:cs="Arial"/>
        </w:rPr>
        <w:t>5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EE2961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EE2961">
        <w:rPr>
          <w:rFonts w:ascii="Arial" w:hAnsi="Arial" w:cs="Arial"/>
          <w:b/>
        </w:rPr>
        <w:t>News contact</w:t>
      </w:r>
      <w:r w:rsidRPr="00EE2961">
        <w:rPr>
          <w:rFonts w:ascii="Arial" w:hAnsi="Arial" w:cs="Arial"/>
        </w:rPr>
        <w:t xml:space="preserve">: David Greiser, (785) 823-3754; </w:t>
      </w:r>
    </w:p>
    <w:p w:rsidR="00CC7654" w:rsidRPr="00EE2961" w:rsidRDefault="00A9145D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EE2961">
          <w:rPr>
            <w:rStyle w:val="Hyperlink"/>
            <w:rFonts w:ascii="Arial" w:hAnsi="Arial" w:cs="Arial"/>
          </w:rPr>
          <w:t>dgreiser@ksdot.org</w:t>
        </w:r>
      </w:hyperlink>
    </w:p>
    <w:p w:rsidR="00ED44F1" w:rsidRDefault="00ED44F1" w:rsidP="00CC7654">
      <w:pPr>
        <w:rPr>
          <w:rFonts w:ascii="Arial" w:hAnsi="Arial" w:cs="Arial"/>
          <w:b/>
          <w:bCs/>
          <w:sz w:val="40"/>
          <w:szCs w:val="40"/>
        </w:rPr>
      </w:pPr>
    </w:p>
    <w:p w:rsidR="00E968AA" w:rsidRPr="00417BE3" w:rsidRDefault="00E968AA" w:rsidP="00CC7654">
      <w:pPr>
        <w:rPr>
          <w:rFonts w:ascii="Arial" w:hAnsi="Arial" w:cs="Arial"/>
          <w:b/>
          <w:bCs/>
          <w:sz w:val="40"/>
          <w:szCs w:val="40"/>
        </w:rPr>
      </w:pPr>
    </w:p>
    <w:p w:rsidR="00E003F5" w:rsidRDefault="00E003F5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E2961">
        <w:rPr>
          <w:rFonts w:ascii="Arial" w:hAnsi="Arial" w:cs="Arial"/>
          <w:b/>
          <w:bCs/>
          <w:sz w:val="36"/>
          <w:szCs w:val="36"/>
        </w:rPr>
        <w:t>K-1</w:t>
      </w:r>
      <w:r w:rsidR="001F6EE7" w:rsidRPr="00EE2961">
        <w:rPr>
          <w:rFonts w:ascii="Arial" w:hAnsi="Arial" w:cs="Arial"/>
          <w:b/>
          <w:bCs/>
          <w:sz w:val="36"/>
          <w:szCs w:val="36"/>
        </w:rPr>
        <w:t>4</w:t>
      </w:r>
      <w:r w:rsidR="00E968AA" w:rsidRPr="00EE2961">
        <w:rPr>
          <w:rFonts w:ascii="Arial" w:hAnsi="Arial" w:cs="Arial"/>
          <w:b/>
          <w:bCs/>
          <w:sz w:val="36"/>
          <w:szCs w:val="36"/>
        </w:rPr>
        <w:t>8</w:t>
      </w:r>
      <w:r w:rsidRPr="00EE2961">
        <w:rPr>
          <w:rFonts w:ascii="Arial" w:hAnsi="Arial" w:cs="Arial"/>
          <w:b/>
          <w:bCs/>
          <w:sz w:val="36"/>
          <w:szCs w:val="36"/>
        </w:rPr>
        <w:t xml:space="preserve"> </w:t>
      </w:r>
      <w:r w:rsidR="00D820F3">
        <w:rPr>
          <w:rFonts w:ascii="Arial" w:hAnsi="Arial" w:cs="Arial"/>
          <w:b/>
          <w:bCs/>
          <w:sz w:val="36"/>
          <w:szCs w:val="36"/>
        </w:rPr>
        <w:t>Mill &amp; Overlay in</w:t>
      </w:r>
      <w:r w:rsidRPr="00EE2961">
        <w:rPr>
          <w:rFonts w:ascii="Arial" w:hAnsi="Arial" w:cs="Arial"/>
          <w:b/>
          <w:bCs/>
          <w:sz w:val="36"/>
          <w:szCs w:val="36"/>
        </w:rPr>
        <w:t xml:space="preserve"> </w:t>
      </w:r>
      <w:r w:rsidR="00D820F3">
        <w:rPr>
          <w:rFonts w:ascii="Arial" w:hAnsi="Arial" w:cs="Arial"/>
          <w:b/>
          <w:bCs/>
          <w:sz w:val="36"/>
          <w:szCs w:val="36"/>
        </w:rPr>
        <w:t>Jewell/Republic</w:t>
      </w:r>
      <w:r w:rsidRPr="00EE2961">
        <w:rPr>
          <w:rFonts w:ascii="Arial" w:hAnsi="Arial" w:cs="Arial"/>
          <w:b/>
          <w:bCs/>
          <w:sz w:val="36"/>
          <w:szCs w:val="36"/>
        </w:rPr>
        <w:t xml:space="preserve"> Count</w:t>
      </w:r>
      <w:r w:rsidR="00D820F3">
        <w:rPr>
          <w:rFonts w:ascii="Arial" w:hAnsi="Arial" w:cs="Arial"/>
          <w:b/>
          <w:bCs/>
          <w:sz w:val="36"/>
          <w:szCs w:val="36"/>
        </w:rPr>
        <w:t>ies</w:t>
      </w:r>
      <w:r w:rsidR="00A909E3" w:rsidRPr="00EE296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D22BAD" w:rsidRPr="00D22BAD" w:rsidRDefault="00D22BAD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22BAD">
        <w:rPr>
          <w:rFonts w:ascii="Arial" w:hAnsi="Arial" w:cs="Arial"/>
          <w:b/>
          <w:bCs/>
          <w:sz w:val="32"/>
          <w:szCs w:val="32"/>
        </w:rPr>
        <w:t>(</w:t>
      </w:r>
      <w:proofErr w:type="gramStart"/>
      <w:r w:rsidRPr="00D22BAD">
        <w:rPr>
          <w:rFonts w:ascii="Arial" w:hAnsi="Arial" w:cs="Arial"/>
          <w:b/>
          <w:bCs/>
          <w:sz w:val="32"/>
          <w:szCs w:val="32"/>
        </w:rPr>
        <w:t>corrected</w:t>
      </w:r>
      <w:proofErr w:type="gramEnd"/>
      <w:r w:rsidRPr="00D22BAD">
        <w:rPr>
          <w:rFonts w:ascii="Arial" w:hAnsi="Arial" w:cs="Arial"/>
          <w:b/>
          <w:bCs/>
          <w:sz w:val="32"/>
          <w:szCs w:val="32"/>
        </w:rPr>
        <w:t>)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9145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003F5" w:rsidRDefault="00E003F5" w:rsidP="00E003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EE2961" w:rsidRPr="00E968AA" w:rsidRDefault="00EE2961" w:rsidP="00E003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2D724C" w:rsidRDefault="00D820F3" w:rsidP="002D724C">
      <w:pPr>
        <w:pStyle w:val="BodyTextIndent2"/>
        <w:spacing w:line="276" w:lineRule="auto"/>
        <w:ind w:firstLine="0"/>
        <w:rPr>
          <w:rStyle w:val="normaltextbold1"/>
          <w:rFonts w:ascii="Arial" w:hAnsi="Arial" w:cs="Arial"/>
          <w:b w:val="0"/>
          <w:sz w:val="24"/>
          <w:szCs w:val="24"/>
        </w:rPr>
      </w:pPr>
      <w:r>
        <w:rPr>
          <w:rStyle w:val="normaltextbold1"/>
          <w:rFonts w:ascii="Arial" w:hAnsi="Arial" w:cs="Arial"/>
          <w:b w:val="0"/>
          <w:sz w:val="24"/>
          <w:szCs w:val="24"/>
        </w:rPr>
        <w:t xml:space="preserve">Work began </w:t>
      </w:r>
      <w:r w:rsidR="00D22BAD" w:rsidRPr="00950EF8">
        <w:rPr>
          <w:rStyle w:val="normaltextbold1"/>
          <w:rFonts w:ascii="Arial" w:hAnsi="Arial" w:cs="Arial"/>
          <w:sz w:val="24"/>
          <w:szCs w:val="24"/>
          <w:u w:val="single"/>
        </w:rPr>
        <w:t>June 1</w:t>
      </w:r>
      <w:r>
        <w:rPr>
          <w:rStyle w:val="normaltextbold1"/>
          <w:rFonts w:ascii="Arial" w:hAnsi="Arial" w:cs="Arial"/>
          <w:b w:val="0"/>
          <w:sz w:val="24"/>
          <w:szCs w:val="24"/>
        </w:rPr>
        <w:t xml:space="preserve">, 2015 on a Mill &amp; Overlay on K-148 in Jewell &amp; Republic Counties. The project begins at the K-148/K-28 junction in Jewell County then east to the K-148/US-81 junction in Republic County. </w:t>
      </w:r>
    </w:p>
    <w:p w:rsidR="00D820F3" w:rsidRDefault="00D820F3" w:rsidP="002D724C">
      <w:pPr>
        <w:pStyle w:val="BodyTextIndent2"/>
        <w:spacing w:line="276" w:lineRule="auto"/>
        <w:ind w:firstLine="0"/>
        <w:rPr>
          <w:rStyle w:val="normaltextbold1"/>
          <w:rFonts w:ascii="Arial" w:hAnsi="Arial" w:cs="Arial"/>
          <w:b w:val="0"/>
          <w:sz w:val="24"/>
          <w:szCs w:val="24"/>
        </w:rPr>
      </w:pPr>
    </w:p>
    <w:p w:rsidR="00D820F3" w:rsidRDefault="00D820F3" w:rsidP="002D724C">
      <w:pPr>
        <w:pStyle w:val="BodyTextIndent2"/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Style w:val="normaltextbold1"/>
          <w:rFonts w:ascii="Arial" w:hAnsi="Arial" w:cs="Arial"/>
          <w:b w:val="0"/>
          <w:sz w:val="24"/>
          <w:szCs w:val="24"/>
        </w:rPr>
        <w:t xml:space="preserve">Traffic will be carried thru construction via Flaggers and a Pilot </w:t>
      </w:r>
      <w:r w:rsidR="00B574CE">
        <w:rPr>
          <w:rStyle w:val="normaltextbold1"/>
          <w:rFonts w:ascii="Arial" w:hAnsi="Arial" w:cs="Arial"/>
          <w:b w:val="0"/>
          <w:sz w:val="24"/>
          <w:szCs w:val="24"/>
        </w:rPr>
        <w:t>C</w:t>
      </w:r>
      <w:r>
        <w:rPr>
          <w:rStyle w:val="normaltextbold1"/>
          <w:rFonts w:ascii="Arial" w:hAnsi="Arial" w:cs="Arial"/>
          <w:b w:val="0"/>
          <w:sz w:val="24"/>
          <w:szCs w:val="24"/>
        </w:rPr>
        <w:t>ar during daylight hours only with a lane width restriction of 10’.</w:t>
      </w:r>
    </w:p>
    <w:p w:rsidR="00EE2961" w:rsidRDefault="00EE2961" w:rsidP="002D724C">
      <w:pPr>
        <w:pStyle w:val="BodyTextIndent2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E2961" w:rsidRPr="0099791C" w:rsidRDefault="00D820F3" w:rsidP="002D724C">
      <w:pPr>
        <w:pStyle w:val="BodyTextIndent2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Plans call for the project to be completed on or about September 18</w:t>
      </w:r>
      <w:r w:rsidRPr="00D820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weather permitting.</w:t>
      </w:r>
    </w:p>
    <w:p w:rsidR="00E003F5" w:rsidRPr="00E968AA" w:rsidRDefault="00E003F5" w:rsidP="00E003F5">
      <w:pPr>
        <w:autoSpaceDE w:val="0"/>
        <w:autoSpaceDN w:val="0"/>
        <w:jc w:val="center"/>
        <w:rPr>
          <w:rFonts w:asciiTheme="minorHAnsi" w:hAnsiTheme="minorHAnsi" w:cs="Arial"/>
          <w:color w:val="000000"/>
          <w:sz w:val="18"/>
          <w:szCs w:val="18"/>
        </w:rPr>
      </w:pPr>
    </w:p>
    <w:p w:rsidR="004D4D45" w:rsidRDefault="004D4D45" w:rsidP="00AA020B">
      <w:pPr>
        <w:ind w:firstLine="720"/>
        <w:rPr>
          <w:rFonts w:asciiTheme="minorHAnsi" w:hAnsiTheme="minorHAnsi"/>
          <w:color w:val="1F497D"/>
        </w:rPr>
      </w:pPr>
    </w:p>
    <w:p w:rsidR="00EE2961" w:rsidRDefault="00EE2961" w:rsidP="00D00C99">
      <w:pPr>
        <w:jc w:val="center"/>
        <w:rPr>
          <w:rFonts w:asciiTheme="minorHAnsi" w:hAnsiTheme="minorHAnsi"/>
          <w:color w:val="1F497D"/>
        </w:rPr>
      </w:pPr>
    </w:p>
    <w:p w:rsidR="00EE2961" w:rsidRDefault="00EE2961" w:rsidP="00D00C99">
      <w:pPr>
        <w:jc w:val="center"/>
        <w:rPr>
          <w:rFonts w:asciiTheme="minorHAnsi" w:hAnsiTheme="minorHAnsi"/>
          <w:color w:val="1F497D"/>
        </w:rPr>
      </w:pPr>
    </w:p>
    <w:p w:rsidR="00EE2961" w:rsidRPr="00D00C99" w:rsidRDefault="00EE2961" w:rsidP="00D00C99">
      <w:pPr>
        <w:jc w:val="center"/>
        <w:rPr>
          <w:rFonts w:asciiTheme="minorHAnsi" w:hAnsiTheme="minorHAnsi"/>
          <w:color w:val="1F497D"/>
        </w:rPr>
      </w:pPr>
    </w:p>
    <w:p w:rsidR="00B12D42" w:rsidRPr="006A5DCF" w:rsidRDefault="00B12D42" w:rsidP="00B12D42">
      <w:pPr>
        <w:jc w:val="center"/>
      </w:pPr>
      <w:r w:rsidRPr="006A5DCF">
        <w:t>####</w:t>
      </w:r>
    </w:p>
    <w:p w:rsidR="00B12D42" w:rsidRDefault="00B12D42" w:rsidP="00B12D42">
      <w:pPr>
        <w:jc w:val="center"/>
      </w:pPr>
    </w:p>
    <w:p w:rsidR="00EE2961" w:rsidRDefault="00EE2961" w:rsidP="00B12D42">
      <w:pPr>
        <w:jc w:val="center"/>
      </w:pPr>
    </w:p>
    <w:p w:rsidR="00EE2961" w:rsidRDefault="00EE2961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Default="00B12D42" w:rsidP="00B12D42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B12D42">
      <w:pPr>
        <w:jc w:val="center"/>
      </w:pPr>
      <w:bookmarkStart w:id="1" w:name="Facebook"/>
      <w:bookmarkStart w:id="2" w:name="Twitter"/>
      <w:bookmarkStart w:id="3" w:name="Youtube"/>
      <w:bookmarkStart w:id="4" w:name="KTOC"/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t xml:space="preserve">       </w:t>
      </w:r>
      <w:r>
        <w:rPr>
          <w:noProof/>
        </w:rPr>
        <w:drawing>
          <wp:inline distT="0" distB="0" distL="0" distR="0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4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</w:t>
      </w:r>
      <w:bookmarkStart w:id="5" w:name="Flickr"/>
      <w:r>
        <w:rPr>
          <w:noProof/>
        </w:rPr>
        <w:drawing>
          <wp:inline distT="0" distB="0" distL="0" distR="0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</w:t>
      </w:r>
      <w:bookmarkEnd w:id="4"/>
    </w:p>
    <w:bookmarkEnd w:id="0"/>
    <w:p w:rsidR="00B12D42" w:rsidRDefault="00B12D42" w:rsidP="00B12D42">
      <w:pPr>
        <w:jc w:val="center"/>
      </w:pPr>
    </w:p>
    <w:sectPr w:rsidR="00B12D42" w:rsidSect="00D00C99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855F3"/>
    <w:rsid w:val="000962B3"/>
    <w:rsid w:val="000F4ED6"/>
    <w:rsid w:val="00107525"/>
    <w:rsid w:val="001B1CA2"/>
    <w:rsid w:val="001E756A"/>
    <w:rsid w:val="001F6EE7"/>
    <w:rsid w:val="00214614"/>
    <w:rsid w:val="002309A9"/>
    <w:rsid w:val="002353C1"/>
    <w:rsid w:val="0025729E"/>
    <w:rsid w:val="00277215"/>
    <w:rsid w:val="002D724C"/>
    <w:rsid w:val="00332D43"/>
    <w:rsid w:val="00335BB4"/>
    <w:rsid w:val="00356E32"/>
    <w:rsid w:val="00372F00"/>
    <w:rsid w:val="003733A7"/>
    <w:rsid w:val="00376F50"/>
    <w:rsid w:val="00380EB4"/>
    <w:rsid w:val="003C11CD"/>
    <w:rsid w:val="00404684"/>
    <w:rsid w:val="00417BE3"/>
    <w:rsid w:val="00422E71"/>
    <w:rsid w:val="00452A3A"/>
    <w:rsid w:val="0046420C"/>
    <w:rsid w:val="00465859"/>
    <w:rsid w:val="00476097"/>
    <w:rsid w:val="004A245C"/>
    <w:rsid w:val="004B5791"/>
    <w:rsid w:val="004D4D45"/>
    <w:rsid w:val="004D5D76"/>
    <w:rsid w:val="00517450"/>
    <w:rsid w:val="00573F35"/>
    <w:rsid w:val="00582848"/>
    <w:rsid w:val="00583BC0"/>
    <w:rsid w:val="005B7474"/>
    <w:rsid w:val="005C317E"/>
    <w:rsid w:val="005D63CB"/>
    <w:rsid w:val="005E1761"/>
    <w:rsid w:val="005E189A"/>
    <w:rsid w:val="005E3F15"/>
    <w:rsid w:val="005F210E"/>
    <w:rsid w:val="00633430"/>
    <w:rsid w:val="006A5DCF"/>
    <w:rsid w:val="006B4197"/>
    <w:rsid w:val="006B5E02"/>
    <w:rsid w:val="00711A50"/>
    <w:rsid w:val="00720035"/>
    <w:rsid w:val="00753352"/>
    <w:rsid w:val="007639F6"/>
    <w:rsid w:val="007A2CA7"/>
    <w:rsid w:val="007C6588"/>
    <w:rsid w:val="007E39D7"/>
    <w:rsid w:val="008121A5"/>
    <w:rsid w:val="0082463B"/>
    <w:rsid w:val="00842CB4"/>
    <w:rsid w:val="00855E9D"/>
    <w:rsid w:val="00857B15"/>
    <w:rsid w:val="008721D5"/>
    <w:rsid w:val="008935DB"/>
    <w:rsid w:val="008B4806"/>
    <w:rsid w:val="008D54A4"/>
    <w:rsid w:val="00937763"/>
    <w:rsid w:val="00950EF8"/>
    <w:rsid w:val="00971D3B"/>
    <w:rsid w:val="009765A0"/>
    <w:rsid w:val="009B67CD"/>
    <w:rsid w:val="00A30BBD"/>
    <w:rsid w:val="00A4003F"/>
    <w:rsid w:val="00A70B27"/>
    <w:rsid w:val="00A909E3"/>
    <w:rsid w:val="00A9145D"/>
    <w:rsid w:val="00A93E36"/>
    <w:rsid w:val="00AA020B"/>
    <w:rsid w:val="00AA08BB"/>
    <w:rsid w:val="00AF3B9A"/>
    <w:rsid w:val="00B0587E"/>
    <w:rsid w:val="00B06F32"/>
    <w:rsid w:val="00B10293"/>
    <w:rsid w:val="00B12D42"/>
    <w:rsid w:val="00B24F83"/>
    <w:rsid w:val="00B5230E"/>
    <w:rsid w:val="00B55439"/>
    <w:rsid w:val="00B574CE"/>
    <w:rsid w:val="00B74F9E"/>
    <w:rsid w:val="00BA476C"/>
    <w:rsid w:val="00BA7978"/>
    <w:rsid w:val="00BC170C"/>
    <w:rsid w:val="00BE0E1B"/>
    <w:rsid w:val="00C246A9"/>
    <w:rsid w:val="00C24738"/>
    <w:rsid w:val="00CA5D2C"/>
    <w:rsid w:val="00CC3286"/>
    <w:rsid w:val="00CC7654"/>
    <w:rsid w:val="00D00C99"/>
    <w:rsid w:val="00D22207"/>
    <w:rsid w:val="00D22BAD"/>
    <w:rsid w:val="00D2436C"/>
    <w:rsid w:val="00D61882"/>
    <w:rsid w:val="00D74AD4"/>
    <w:rsid w:val="00D820F3"/>
    <w:rsid w:val="00DC00B6"/>
    <w:rsid w:val="00DE7AB8"/>
    <w:rsid w:val="00E003F5"/>
    <w:rsid w:val="00E03BB1"/>
    <w:rsid w:val="00E07C64"/>
    <w:rsid w:val="00E219E3"/>
    <w:rsid w:val="00E90DD0"/>
    <w:rsid w:val="00E96299"/>
    <w:rsid w:val="00E968AA"/>
    <w:rsid w:val="00EB281C"/>
    <w:rsid w:val="00EB30F1"/>
    <w:rsid w:val="00ED0099"/>
    <w:rsid w:val="00ED44F1"/>
    <w:rsid w:val="00EE2961"/>
    <w:rsid w:val="00EF3468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hyperlink" Target="http://www.youtube.com/user/kansastransport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#!/kdoth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ickr.com/photos/kansastransportation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#!/pages/Kansas-Department-of-Transportation/17659065905581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3E99-3A3B-46F6-A7D5-778227E0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6</cp:revision>
  <cp:lastPrinted>2015-06-02T18:55:00Z</cp:lastPrinted>
  <dcterms:created xsi:type="dcterms:W3CDTF">2015-06-01T18:24:00Z</dcterms:created>
  <dcterms:modified xsi:type="dcterms:W3CDTF">2015-06-02T18:55:00Z</dcterms:modified>
</cp:coreProperties>
</file>